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EE" w:rsidRDefault="00FE0A77">
      <w:pPr>
        <w:spacing w:line="252" w:lineRule="auto"/>
        <w:rPr>
          <w:rFonts w:ascii="Cambria" w:eastAsia="Cambria" w:hAnsi="Cambria" w:cs="Cambria"/>
          <w:b/>
          <w:sz w:val="28"/>
        </w:rPr>
      </w:pPr>
      <w:r>
        <w:rPr>
          <w:rFonts w:ascii="Cambria" w:eastAsia="Cambria" w:hAnsi="Cambria" w:cs="Cambria"/>
          <w:b/>
          <w:sz w:val="28"/>
        </w:rPr>
        <w:t>IZDELAVA DRUŽABNE IGRE</w:t>
      </w:r>
    </w:p>
    <w:p w:rsidR="003C4FEE" w:rsidRDefault="003C4FEE">
      <w:pPr>
        <w:spacing w:line="252" w:lineRule="auto"/>
        <w:rPr>
          <w:rFonts w:ascii="Cambria" w:eastAsia="Cambria" w:hAnsi="Cambria" w:cs="Cambria"/>
          <w:sz w:val="28"/>
        </w:rPr>
      </w:pPr>
    </w:p>
    <w:p w:rsidR="003C4FEE" w:rsidRDefault="00FE0A77">
      <w:pPr>
        <w:spacing w:line="252" w:lineRule="auto"/>
        <w:jc w:val="both"/>
        <w:rPr>
          <w:rFonts w:ascii="Cambria" w:eastAsia="Cambria" w:hAnsi="Cambria" w:cs="Cambria"/>
          <w:sz w:val="28"/>
        </w:rPr>
      </w:pPr>
      <w:r>
        <w:rPr>
          <w:rFonts w:ascii="Cambria" w:eastAsia="Cambria" w:hAnsi="Cambria" w:cs="Cambria"/>
          <w:sz w:val="28"/>
        </w:rPr>
        <w:t xml:space="preserve">Na trši papir (lahko je tudi zadnja, </w:t>
      </w:r>
      <w:proofErr w:type="spellStart"/>
      <w:r>
        <w:rPr>
          <w:rFonts w:ascii="Cambria" w:eastAsia="Cambria" w:hAnsi="Cambria" w:cs="Cambria"/>
          <w:sz w:val="28"/>
        </w:rPr>
        <w:t>nepotiskana</w:t>
      </w:r>
      <w:proofErr w:type="spellEnd"/>
      <w:r>
        <w:rPr>
          <w:rFonts w:ascii="Cambria" w:eastAsia="Cambria" w:hAnsi="Cambria" w:cs="Cambria"/>
          <w:sz w:val="28"/>
        </w:rPr>
        <w:t xml:space="preserve"> stranica kakšne škatle…) nariši svojo igro z majhnimi polji po katerih se boš pomikal s kakšno figurico od igre »človek ne jezi se« ali pa kar s kamen</w:t>
      </w:r>
      <w:r>
        <w:rPr>
          <w:rFonts w:ascii="Cambria" w:eastAsia="Cambria" w:hAnsi="Cambria" w:cs="Cambria"/>
          <w:sz w:val="28"/>
        </w:rPr>
        <w:t>čkom, fižolom…. Itd. potrebuješ tudi kocko, ki jo mečeš, da se pomikaš po poljih.</w:t>
      </w:r>
    </w:p>
    <w:p w:rsidR="003C4FEE" w:rsidRDefault="00FE0A77">
      <w:pPr>
        <w:spacing w:line="252" w:lineRule="auto"/>
        <w:jc w:val="both"/>
        <w:rPr>
          <w:rFonts w:ascii="Cambria" w:eastAsia="Cambria" w:hAnsi="Cambria" w:cs="Cambria"/>
          <w:sz w:val="28"/>
        </w:rPr>
      </w:pPr>
      <w:r>
        <w:rPr>
          <w:rFonts w:ascii="Cambria" w:eastAsia="Cambria" w:hAnsi="Cambria" w:cs="Cambria"/>
          <w:sz w:val="28"/>
        </w:rPr>
        <w:t>Najprej si zamisli kaj bo tvoja igra zahtevala. Seveda bo imela START in CILJ, vmes pa si zamisli še kakšne naloge pri nekaterih poljih, kazenske točke, ki te vrnejo nekaj me</w:t>
      </w:r>
      <w:r>
        <w:rPr>
          <w:rFonts w:ascii="Cambria" w:eastAsia="Cambria" w:hAnsi="Cambria" w:cs="Cambria"/>
          <w:sz w:val="28"/>
        </w:rPr>
        <w:t>st nazaj…. Itd.  NAPIŠI PRAVILA IGRE.</w:t>
      </w:r>
    </w:p>
    <w:p w:rsidR="003C4FEE" w:rsidRPr="00FE0A77" w:rsidRDefault="00FE0A77">
      <w:pPr>
        <w:spacing w:line="252" w:lineRule="auto"/>
        <w:jc w:val="both"/>
        <w:rPr>
          <w:rFonts w:ascii="Cambria" w:eastAsia="Cambria" w:hAnsi="Cambria" w:cs="Cambria"/>
          <w:b/>
          <w:sz w:val="28"/>
        </w:rPr>
      </w:pPr>
      <w:r>
        <w:rPr>
          <w:rFonts w:ascii="Cambria" w:eastAsia="Cambria" w:hAnsi="Cambria" w:cs="Cambria"/>
          <w:b/>
          <w:sz w:val="28"/>
        </w:rPr>
        <w:t>Igro uporabi doma za igranje z domačimi.</w:t>
      </w:r>
      <w:bookmarkStart w:id="0" w:name="_GoBack"/>
      <w:bookmarkEnd w:id="0"/>
    </w:p>
    <w:p w:rsidR="003C4FEE" w:rsidRDefault="003C4FEE">
      <w:pPr>
        <w:spacing w:line="252" w:lineRule="auto"/>
        <w:rPr>
          <w:rFonts w:ascii="Cambria" w:eastAsia="Cambria" w:hAnsi="Cambria" w:cs="Cambria"/>
          <w:sz w:val="28"/>
        </w:rPr>
      </w:pPr>
    </w:p>
    <w:p w:rsidR="003C4FEE" w:rsidRDefault="003C4FEE">
      <w:pPr>
        <w:spacing w:line="252" w:lineRule="auto"/>
        <w:rPr>
          <w:rFonts w:ascii="Cambria" w:eastAsia="Cambria" w:hAnsi="Cambria" w:cs="Cambria"/>
          <w:sz w:val="28"/>
        </w:rPr>
      </w:pPr>
    </w:p>
    <w:p w:rsidR="003C4FEE" w:rsidRDefault="00FE0A77">
      <w:pPr>
        <w:spacing w:line="252" w:lineRule="auto"/>
        <w:rPr>
          <w:rFonts w:ascii="Cambria" w:eastAsia="Cambria" w:hAnsi="Cambria" w:cs="Cambria"/>
        </w:rPr>
      </w:pPr>
      <w:r>
        <w:rPr>
          <w:rFonts w:ascii="Cambria" w:eastAsia="Cambria" w:hAnsi="Cambria" w:cs="Cambria"/>
        </w:rPr>
        <w:t>Primera:</w:t>
      </w:r>
    </w:p>
    <w:p w:rsidR="003C4FEE" w:rsidRDefault="00FE0A77">
      <w:pPr>
        <w:spacing w:line="252" w:lineRule="auto"/>
        <w:rPr>
          <w:rFonts w:ascii="Cambria" w:eastAsia="Cambria" w:hAnsi="Cambria" w:cs="Cambria"/>
          <w:sz w:val="28"/>
        </w:rPr>
      </w:pPr>
      <w:r>
        <w:object w:dxaOrig="2433" w:dyaOrig="3445">
          <v:rect id="rectole0000000000" o:spid="_x0000_i1025" style="width:121.5pt;height:172.5pt" o:ole="" o:preferrelative="t" stroked="f">
            <v:imagedata r:id="rId5" o:title=""/>
          </v:rect>
          <o:OLEObject Type="Embed" ProgID="StaticMetafile" ShapeID="rectole0000000000" DrawAspect="Content" ObjectID="_1647118748" r:id="rId6"/>
        </w:object>
      </w:r>
      <w:r>
        <w:rPr>
          <w:rFonts w:ascii="Cambria" w:eastAsia="Cambria" w:hAnsi="Cambria" w:cs="Cambria"/>
          <w:sz w:val="28"/>
        </w:rPr>
        <w:t xml:space="preserve"> </w:t>
      </w:r>
      <w:r>
        <w:rPr>
          <w:rFonts w:ascii="Cambria" w:eastAsia="Cambria" w:hAnsi="Cambria" w:cs="Cambria"/>
        </w:rPr>
        <w:t xml:space="preserve">              </w:t>
      </w:r>
      <w:r>
        <w:object w:dxaOrig="5040" w:dyaOrig="3556">
          <v:rect id="rectole0000000001" o:spid="_x0000_i1026" style="width:252pt;height:177.75pt" o:ole="" o:preferrelative="t" stroked="f">
            <v:imagedata r:id="rId7" o:title=""/>
          </v:rect>
          <o:OLEObject Type="Embed" ProgID="StaticMetafile" ShapeID="rectole0000000001" DrawAspect="Content" ObjectID="_1647118749" r:id="rId8"/>
        </w:object>
      </w:r>
    </w:p>
    <w:sectPr w:rsidR="003C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3C4FEE"/>
    <w:rsid w:val="00FE0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2020-03-30T22:13:00Z</dcterms:created>
  <dcterms:modified xsi:type="dcterms:W3CDTF">2020-03-30T22:13:00Z</dcterms:modified>
</cp:coreProperties>
</file>